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D59B" w14:textId="77777777" w:rsidR="00A76421" w:rsidRDefault="00A76421" w:rsidP="00150B52">
      <w:pPr>
        <w:spacing w:line="360" w:lineRule="auto"/>
        <w:ind w:left="7200" w:firstLine="720"/>
        <w:rPr>
          <w:rFonts w:ascii="Times New Roman" w:hAnsi="Times New Roman" w:cs="Times New Roman"/>
          <w:b/>
          <w:bCs/>
        </w:rPr>
      </w:pPr>
    </w:p>
    <w:p w14:paraId="4CD0FC03" w14:textId="5CD1A2F4" w:rsidR="00141235" w:rsidRPr="00150B52" w:rsidRDefault="00A76421" w:rsidP="00A76421">
      <w:pPr>
        <w:spacing w:line="360" w:lineRule="auto"/>
        <w:ind w:left="7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3, 2025</w:t>
      </w:r>
    </w:p>
    <w:p w14:paraId="177E60F6" w14:textId="74A5E031" w:rsidR="00141235" w:rsidRPr="00150B52" w:rsidRDefault="00150B52" w:rsidP="00150B5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0B52">
        <w:rPr>
          <w:rFonts w:ascii="Times New Roman" w:hAnsi="Times New Roman" w:cs="Times New Roman"/>
          <w:b/>
          <w:bCs/>
        </w:rPr>
        <w:t>Tip Public Hearing Notification</w:t>
      </w:r>
    </w:p>
    <w:p w14:paraId="204F3072" w14:textId="77777777" w:rsidR="00150B52" w:rsidRDefault="00150B52" w:rsidP="00DC1B2B">
      <w:pPr>
        <w:spacing w:line="360" w:lineRule="auto"/>
        <w:rPr>
          <w:rFonts w:ascii="Times New Roman" w:hAnsi="Times New Roman" w:cs="Times New Roman"/>
        </w:rPr>
      </w:pPr>
    </w:p>
    <w:p w14:paraId="2807AD98" w14:textId="7F0F0A03" w:rsidR="00DD7E0E" w:rsidRPr="00150B52" w:rsidRDefault="00B45769" w:rsidP="00DC1B2B">
      <w:pPr>
        <w:spacing w:line="360" w:lineRule="auto"/>
        <w:rPr>
          <w:rFonts w:ascii="Times New Roman" w:hAnsi="Times New Roman" w:cs="Times New Roman"/>
        </w:rPr>
      </w:pPr>
      <w:r w:rsidRPr="00150B52">
        <w:rPr>
          <w:rFonts w:ascii="Times New Roman" w:hAnsi="Times New Roman" w:cs="Times New Roman"/>
        </w:rPr>
        <w:t>Dear</w:t>
      </w:r>
      <w:r w:rsidR="00150B52" w:rsidRPr="00150B52">
        <w:rPr>
          <w:rFonts w:ascii="Times New Roman" w:hAnsi="Times New Roman" w:cs="Times New Roman"/>
        </w:rPr>
        <w:t xml:space="preserve"> </w:t>
      </w:r>
      <w:r w:rsidR="00672A7E">
        <w:rPr>
          <w:rFonts w:ascii="Times New Roman" w:hAnsi="Times New Roman" w:cs="Times New Roman"/>
          <w:b/>
          <w:bCs/>
        </w:rPr>
        <w:t xml:space="preserve">Reagan K-8 </w:t>
      </w:r>
      <w:r w:rsidR="00141235" w:rsidRPr="00150B52">
        <w:rPr>
          <w:rFonts w:ascii="Times New Roman" w:hAnsi="Times New Roman" w:cs="Times New Roman"/>
        </w:rPr>
        <w:t>C</w:t>
      </w:r>
      <w:r w:rsidRPr="00150B52">
        <w:rPr>
          <w:rFonts w:ascii="Times New Roman" w:hAnsi="Times New Roman" w:cs="Times New Roman"/>
        </w:rPr>
        <w:t>ommunity,</w:t>
      </w:r>
    </w:p>
    <w:p w14:paraId="083F9CB2" w14:textId="77777777" w:rsidR="00B45769" w:rsidRPr="00150B52" w:rsidRDefault="00B45769" w:rsidP="00DC1B2B">
      <w:pPr>
        <w:spacing w:line="360" w:lineRule="auto"/>
        <w:rPr>
          <w:rFonts w:ascii="Times New Roman" w:hAnsi="Times New Roman" w:cs="Times New Roman"/>
        </w:rPr>
      </w:pPr>
    </w:p>
    <w:p w14:paraId="6026C61D" w14:textId="3CAA5E84" w:rsidR="00AD6352" w:rsidRPr="00150B52" w:rsidRDefault="00B45769" w:rsidP="00DC1B2B">
      <w:pPr>
        <w:spacing w:line="360" w:lineRule="auto"/>
        <w:rPr>
          <w:rFonts w:ascii="Times New Roman" w:hAnsi="Times New Roman" w:cs="Times New Roman"/>
        </w:rPr>
      </w:pPr>
      <w:r w:rsidRPr="00150B52">
        <w:rPr>
          <w:rFonts w:ascii="Times New Roman" w:hAnsi="Times New Roman" w:cs="Times New Roman"/>
        </w:rPr>
        <w:t xml:space="preserve">You are cordially invited to attend a Public Hearing </w:t>
      </w:r>
      <w:r w:rsidR="004876BD" w:rsidRPr="00150B52">
        <w:rPr>
          <w:rFonts w:ascii="Times New Roman" w:hAnsi="Times New Roman" w:cs="Times New Roman"/>
        </w:rPr>
        <w:t xml:space="preserve">presentation at </w:t>
      </w:r>
      <w:r w:rsidR="00672A7E">
        <w:rPr>
          <w:rFonts w:ascii="Times New Roman" w:hAnsi="Times New Roman" w:cs="Times New Roman"/>
          <w:b/>
          <w:bCs/>
        </w:rPr>
        <w:t xml:space="preserve">Reagan K-8 </w:t>
      </w:r>
      <w:r w:rsidR="004876BD" w:rsidRPr="00150B52">
        <w:rPr>
          <w:rFonts w:ascii="Times New Roman" w:hAnsi="Times New Roman" w:cs="Times New Roman"/>
        </w:rPr>
        <w:t xml:space="preserve">on </w:t>
      </w:r>
      <w:r w:rsidR="00224C58">
        <w:rPr>
          <w:rFonts w:ascii="Times New Roman" w:hAnsi="Times New Roman" w:cs="Times New Roman"/>
          <w:b/>
          <w:bCs/>
        </w:rPr>
        <w:t>Wednesday, February 5, 2025,</w:t>
      </w:r>
      <w:r w:rsidR="004876BD" w:rsidRPr="00150B52">
        <w:rPr>
          <w:rFonts w:ascii="Times New Roman" w:hAnsi="Times New Roman" w:cs="Times New Roman"/>
        </w:rPr>
        <w:t xml:space="preserve"> at </w:t>
      </w:r>
      <w:r w:rsidR="00150B52" w:rsidRPr="00150B52">
        <w:rPr>
          <w:rFonts w:ascii="Times New Roman" w:hAnsi="Times New Roman" w:cs="Times New Roman"/>
          <w:b/>
          <w:bCs/>
        </w:rPr>
        <w:t>4:30 PM</w:t>
      </w:r>
      <w:r w:rsidR="00A76421">
        <w:rPr>
          <w:rFonts w:ascii="Times New Roman" w:hAnsi="Times New Roman" w:cs="Times New Roman"/>
          <w:b/>
          <w:bCs/>
        </w:rPr>
        <w:t xml:space="preserve"> </w:t>
      </w:r>
      <w:r w:rsidR="00A76421" w:rsidRPr="00A76421">
        <w:rPr>
          <w:rFonts w:ascii="Times New Roman" w:hAnsi="Times New Roman" w:cs="Times New Roman"/>
        </w:rPr>
        <w:t>in the cafeteria</w:t>
      </w:r>
      <w:r w:rsidR="00150B52" w:rsidRPr="00150B52">
        <w:rPr>
          <w:rFonts w:ascii="Times New Roman" w:hAnsi="Times New Roman" w:cs="Times New Roman"/>
          <w:b/>
          <w:bCs/>
        </w:rPr>
        <w:t>.</w:t>
      </w:r>
    </w:p>
    <w:p w14:paraId="17C919B0" w14:textId="77777777" w:rsidR="00DC1B2B" w:rsidRPr="00150B52" w:rsidRDefault="00DC1B2B" w:rsidP="00DC1B2B">
      <w:pPr>
        <w:spacing w:line="360" w:lineRule="auto"/>
        <w:rPr>
          <w:rFonts w:ascii="Times New Roman" w:hAnsi="Times New Roman" w:cs="Times New Roman"/>
          <w:b/>
          <w:bCs/>
          <w:highlight w:val="yellow"/>
        </w:rPr>
      </w:pPr>
    </w:p>
    <w:p w14:paraId="3E9F1293" w14:textId="3EDC4B69" w:rsidR="00414C40" w:rsidRPr="00150B52" w:rsidRDefault="00672A7E" w:rsidP="00DC1B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Reagan K-8 </w:t>
      </w:r>
      <w:r w:rsidRPr="00A76421">
        <w:rPr>
          <w:rFonts w:ascii="Times New Roman" w:hAnsi="Times New Roman" w:cs="Times New Roman"/>
        </w:rPr>
        <w:t>has</w:t>
      </w:r>
      <w:r w:rsidR="00854243" w:rsidRPr="00150B52">
        <w:rPr>
          <w:rFonts w:ascii="Times New Roman" w:hAnsi="Times New Roman" w:cs="Times New Roman"/>
        </w:rPr>
        <w:t xml:space="preserve"> been identified as a</w:t>
      </w:r>
      <w:r w:rsidR="00854243" w:rsidRPr="00150B52">
        <w:rPr>
          <w:rFonts w:ascii="Times New Roman" w:hAnsi="Times New Roman" w:cs="Times New Roman"/>
          <w:b/>
          <w:bCs/>
        </w:rPr>
        <w:t xml:space="preserve"> </w:t>
      </w:r>
      <w:r w:rsidR="00141235" w:rsidRPr="00150B52">
        <w:rPr>
          <w:rFonts w:ascii="Times New Roman" w:hAnsi="Times New Roman" w:cs="Times New Roman"/>
        </w:rPr>
        <w:t>Comprehensive Support Intervention (</w:t>
      </w:r>
      <w:r w:rsidR="004876BD" w:rsidRPr="00150B52">
        <w:rPr>
          <w:rFonts w:ascii="Times New Roman" w:hAnsi="Times New Roman" w:cs="Times New Roman"/>
        </w:rPr>
        <w:t>CSI</w:t>
      </w:r>
      <w:r w:rsidR="00141235" w:rsidRPr="00150B52">
        <w:rPr>
          <w:rFonts w:ascii="Times New Roman" w:hAnsi="Times New Roman" w:cs="Times New Roman"/>
        </w:rPr>
        <w:t xml:space="preserve">) </w:t>
      </w:r>
      <w:r w:rsidR="00D15389" w:rsidRPr="00150B52">
        <w:rPr>
          <w:rFonts w:ascii="Times New Roman" w:hAnsi="Times New Roman" w:cs="Times New Roman"/>
        </w:rPr>
        <w:t xml:space="preserve">school by the Texas Education Agency. </w:t>
      </w:r>
      <w:r w:rsidR="00414C40" w:rsidRPr="00150B52">
        <w:rPr>
          <w:rFonts w:ascii="Times New Roman" w:hAnsi="Times New Roman" w:cs="Times New Roman"/>
        </w:rPr>
        <w:t>As part of this designation, we will be offering a Public Hearing as a formal way to present the school’s accountability rating, discuss improvement plans, engage the community, and gather input from stakeholders (e.g., parents, staff, and community members). </w:t>
      </w:r>
    </w:p>
    <w:p w14:paraId="64D4D576" w14:textId="61C5550E" w:rsidR="00141235" w:rsidRPr="00150B52" w:rsidRDefault="00414C40" w:rsidP="00DC1B2B">
      <w:pPr>
        <w:spacing w:line="360" w:lineRule="auto"/>
        <w:rPr>
          <w:rFonts w:ascii="Times New Roman" w:hAnsi="Times New Roman" w:cs="Times New Roman"/>
        </w:rPr>
      </w:pPr>
      <w:r w:rsidRPr="00150B52">
        <w:rPr>
          <w:rFonts w:ascii="Times New Roman" w:hAnsi="Times New Roman" w:cs="Times New Roman"/>
        </w:rPr>
        <w:t>As community members, your insights and feedback are key to building a stronger educational environment. We look forward to seeing you.</w:t>
      </w:r>
    </w:p>
    <w:p w14:paraId="7519D35A" w14:textId="77777777" w:rsidR="00141235" w:rsidRPr="00150B52" w:rsidRDefault="00141235" w:rsidP="00DC1B2B">
      <w:pPr>
        <w:spacing w:line="360" w:lineRule="auto"/>
        <w:rPr>
          <w:rFonts w:ascii="Times New Roman" w:hAnsi="Times New Roman" w:cs="Times New Roman"/>
        </w:rPr>
      </w:pPr>
    </w:p>
    <w:p w14:paraId="4DBA88F7" w14:textId="0F035384" w:rsidR="00141235" w:rsidRDefault="00141235" w:rsidP="00DC1B2B">
      <w:pPr>
        <w:spacing w:line="360" w:lineRule="auto"/>
        <w:rPr>
          <w:rFonts w:ascii="Times New Roman" w:hAnsi="Times New Roman" w:cs="Times New Roman"/>
        </w:rPr>
      </w:pPr>
      <w:r w:rsidRPr="00150B52">
        <w:rPr>
          <w:rFonts w:ascii="Times New Roman" w:hAnsi="Times New Roman" w:cs="Times New Roman"/>
        </w:rPr>
        <w:t>Respectfully,</w:t>
      </w:r>
    </w:p>
    <w:p w14:paraId="4EF39EFC" w14:textId="77777777" w:rsidR="00150B52" w:rsidRPr="00150B52" w:rsidRDefault="00150B52" w:rsidP="00DC1B2B">
      <w:pPr>
        <w:spacing w:line="360" w:lineRule="auto"/>
        <w:rPr>
          <w:rFonts w:ascii="Times New Roman" w:hAnsi="Times New Roman" w:cs="Times New Roman"/>
        </w:rPr>
      </w:pPr>
    </w:p>
    <w:p w14:paraId="4C4FDDB2" w14:textId="77777777" w:rsidR="00A76421" w:rsidRDefault="00672A7E" w:rsidP="00DC1B2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Gloria Robayo</w:t>
      </w:r>
      <w:r w:rsidR="00A76421">
        <w:rPr>
          <w:rFonts w:ascii="Times New Roman" w:hAnsi="Times New Roman" w:cs="Times New Roman"/>
          <w:b/>
          <w:bCs/>
        </w:rPr>
        <w:t>-Freitag</w:t>
      </w:r>
    </w:p>
    <w:p w14:paraId="06EACE4A" w14:textId="2EF8D739" w:rsidR="00DC1B2B" w:rsidRPr="00150B52" w:rsidRDefault="00141235" w:rsidP="00DC1B2B">
      <w:pPr>
        <w:spacing w:line="360" w:lineRule="auto"/>
        <w:rPr>
          <w:rFonts w:ascii="Times New Roman" w:hAnsi="Times New Roman" w:cs="Times New Roman"/>
          <w:b/>
          <w:bCs/>
        </w:rPr>
      </w:pPr>
      <w:r w:rsidRPr="00150B52">
        <w:rPr>
          <w:rFonts w:ascii="Times New Roman" w:hAnsi="Times New Roman" w:cs="Times New Roman"/>
        </w:rPr>
        <w:t>Principal</w:t>
      </w:r>
      <w:r w:rsidR="00150B52">
        <w:rPr>
          <w:rFonts w:ascii="Times New Roman" w:hAnsi="Times New Roman" w:cs="Times New Roman"/>
          <w:b/>
          <w:bCs/>
        </w:rPr>
        <w:br/>
      </w:r>
      <w:r w:rsidR="00672A7E">
        <w:rPr>
          <w:rFonts w:ascii="Times New Roman" w:hAnsi="Times New Roman" w:cs="Times New Roman"/>
        </w:rPr>
        <w:t>Reagan K-8</w:t>
      </w:r>
      <w:r w:rsidR="00DC1B2B" w:rsidRPr="00A76421">
        <w:rPr>
          <w:rFonts w:ascii="Times New Roman" w:hAnsi="Times New Roman" w:cs="Times New Roman"/>
        </w:rPr>
        <w:br w:type="page"/>
      </w:r>
    </w:p>
    <w:p w14:paraId="2067C932" w14:textId="77777777" w:rsidR="00A76421" w:rsidRDefault="00A76421" w:rsidP="00DC1B2B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CCD7344" w14:textId="1945878A" w:rsidR="00A76421" w:rsidRDefault="00A76421" w:rsidP="00A76421">
      <w:pPr>
        <w:spacing w:line="360" w:lineRule="auto"/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3 de febrero de 2025</w:t>
      </w:r>
    </w:p>
    <w:p w14:paraId="2B3AD165" w14:textId="667396D0" w:rsidR="00A76421" w:rsidRPr="00A76421" w:rsidRDefault="00A76421" w:rsidP="00A76421">
      <w:pPr>
        <w:spacing w:line="360" w:lineRule="auto"/>
        <w:jc w:val="center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Notificación de audiencia </w:t>
      </w:r>
      <w:proofErr w:type="spellStart"/>
      <w:r>
        <w:rPr>
          <w:rFonts w:ascii="Times New Roman" w:hAnsi="Times New Roman" w:cs="Times New Roman"/>
          <w:b/>
          <w:bCs/>
          <w:lang w:val="es-CO"/>
        </w:rPr>
        <w:t>publica</w:t>
      </w:r>
      <w:proofErr w:type="spellEnd"/>
      <w:r>
        <w:rPr>
          <w:rFonts w:ascii="Times New Roman" w:hAnsi="Times New Roman" w:cs="Times New Roman"/>
          <w:b/>
          <w:bCs/>
          <w:lang w:val="es-CO"/>
        </w:rPr>
        <w:t xml:space="preserve"> para TIP</w:t>
      </w:r>
    </w:p>
    <w:p w14:paraId="2F9F52C6" w14:textId="123F2681" w:rsidR="00414C40" w:rsidRPr="00DC1B2B" w:rsidRDefault="00414C40" w:rsidP="00DC1B2B">
      <w:pPr>
        <w:spacing w:line="360" w:lineRule="auto"/>
        <w:rPr>
          <w:rFonts w:ascii="Times New Roman" w:hAnsi="Times New Roman" w:cs="Times New Roman"/>
          <w:lang w:val="es-ES"/>
        </w:rPr>
      </w:pPr>
      <w:r w:rsidRPr="00DC1B2B">
        <w:rPr>
          <w:rFonts w:ascii="Times New Roman" w:hAnsi="Times New Roman" w:cs="Times New Roman"/>
          <w:lang w:val="es-ES"/>
        </w:rPr>
        <w:t>Querida comunidad de</w:t>
      </w:r>
      <w:r w:rsidR="00A76421">
        <w:rPr>
          <w:rFonts w:ascii="Times New Roman" w:hAnsi="Times New Roman" w:cs="Times New Roman"/>
          <w:lang w:val="es-ES"/>
        </w:rPr>
        <w:t xml:space="preserve"> Reagan K-8:</w:t>
      </w:r>
    </w:p>
    <w:p w14:paraId="2215F455" w14:textId="77777777" w:rsidR="00414C40" w:rsidRPr="00DC1B2B" w:rsidRDefault="00414C40" w:rsidP="00DC1B2B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A759E5D" w14:textId="3A80B072" w:rsidR="00B13418" w:rsidRPr="00A76421" w:rsidRDefault="00414C40" w:rsidP="00DC1B2B">
      <w:pPr>
        <w:spacing w:line="360" w:lineRule="auto"/>
        <w:rPr>
          <w:rFonts w:ascii="Times New Roman" w:hAnsi="Times New Roman" w:cs="Times New Roman"/>
          <w:lang w:val="es-ES"/>
        </w:rPr>
      </w:pPr>
      <w:r w:rsidRPr="00A76421">
        <w:rPr>
          <w:rFonts w:ascii="Times New Roman" w:hAnsi="Times New Roman" w:cs="Times New Roman"/>
          <w:lang w:val="es-ES"/>
        </w:rPr>
        <w:t>Est</w:t>
      </w:r>
      <w:r w:rsidR="00B3707F" w:rsidRPr="00A76421">
        <w:rPr>
          <w:rFonts w:ascii="Times New Roman" w:hAnsi="Times New Roman" w:cs="Times New Roman"/>
          <w:lang w:val="es-ES"/>
        </w:rPr>
        <w:t>á</w:t>
      </w:r>
      <w:r w:rsidRPr="00A76421">
        <w:rPr>
          <w:rFonts w:ascii="Times New Roman" w:hAnsi="Times New Roman" w:cs="Times New Roman"/>
          <w:lang w:val="es-ES"/>
        </w:rPr>
        <w:t xml:space="preserve"> cordialmente invitado</w:t>
      </w:r>
      <w:r w:rsidR="00B3707F" w:rsidRPr="00A76421">
        <w:rPr>
          <w:rFonts w:ascii="Times New Roman" w:hAnsi="Times New Roman" w:cs="Times New Roman"/>
          <w:lang w:val="es-ES"/>
        </w:rPr>
        <w:t xml:space="preserve"> a asistir a una </w:t>
      </w:r>
      <w:r w:rsidR="00891C5E" w:rsidRPr="00A76421">
        <w:rPr>
          <w:rFonts w:ascii="Times New Roman" w:hAnsi="Times New Roman" w:cs="Times New Roman"/>
          <w:lang w:val="es-ES"/>
        </w:rPr>
        <w:t>a</w:t>
      </w:r>
      <w:r w:rsidR="00B3707F" w:rsidRPr="00A76421">
        <w:rPr>
          <w:rFonts w:ascii="Times New Roman" w:hAnsi="Times New Roman" w:cs="Times New Roman"/>
          <w:lang w:val="es-ES"/>
        </w:rPr>
        <w:t xml:space="preserve">udiencia </w:t>
      </w:r>
      <w:r w:rsidR="00891C5E" w:rsidRPr="00A76421">
        <w:rPr>
          <w:rFonts w:ascii="Times New Roman" w:hAnsi="Times New Roman" w:cs="Times New Roman"/>
          <w:lang w:val="es-ES"/>
        </w:rPr>
        <w:t>p</w:t>
      </w:r>
      <w:r w:rsidR="00B3707F" w:rsidRPr="00A76421">
        <w:rPr>
          <w:rFonts w:ascii="Times New Roman" w:hAnsi="Times New Roman" w:cs="Times New Roman"/>
          <w:lang w:val="es-ES"/>
        </w:rPr>
        <w:t xml:space="preserve">ública en </w:t>
      </w:r>
      <w:r w:rsidR="00A76421" w:rsidRPr="00A76421">
        <w:rPr>
          <w:rFonts w:ascii="Times New Roman" w:hAnsi="Times New Roman" w:cs="Times New Roman"/>
          <w:lang w:val="es-ES"/>
        </w:rPr>
        <w:t xml:space="preserve">Reagan K-8 </w:t>
      </w:r>
      <w:r w:rsidR="00B3707F" w:rsidRPr="00A76421">
        <w:rPr>
          <w:rFonts w:ascii="Times New Roman" w:hAnsi="Times New Roman" w:cs="Times New Roman"/>
          <w:lang w:val="es-ES"/>
        </w:rPr>
        <w:t xml:space="preserve">el </w:t>
      </w:r>
      <w:r w:rsidR="00A76421" w:rsidRPr="00A76421">
        <w:rPr>
          <w:rFonts w:ascii="Times New Roman" w:hAnsi="Times New Roman" w:cs="Times New Roman"/>
          <w:lang w:val="es-ES"/>
        </w:rPr>
        <w:t>miércoles 5 de febrero de</w:t>
      </w:r>
      <w:r w:rsidR="00B13418" w:rsidRPr="00A76421">
        <w:rPr>
          <w:rFonts w:ascii="Times New Roman" w:hAnsi="Times New Roman" w:cs="Times New Roman"/>
          <w:lang w:val="es-ES"/>
        </w:rPr>
        <w:t xml:space="preserve"> la</w:t>
      </w:r>
      <w:r w:rsidR="00626D7A" w:rsidRPr="00A76421">
        <w:rPr>
          <w:rFonts w:ascii="Times New Roman" w:hAnsi="Times New Roman" w:cs="Times New Roman"/>
          <w:lang w:val="es-ES"/>
        </w:rPr>
        <w:t>s</w:t>
      </w:r>
      <w:r w:rsidR="00B13418" w:rsidRPr="00A76421">
        <w:rPr>
          <w:rFonts w:ascii="Times New Roman" w:hAnsi="Times New Roman" w:cs="Times New Roman"/>
          <w:lang w:val="es-ES"/>
        </w:rPr>
        <w:t xml:space="preserve"> </w:t>
      </w:r>
      <w:r w:rsidR="00A76421" w:rsidRPr="00A76421">
        <w:rPr>
          <w:rFonts w:ascii="Times New Roman" w:hAnsi="Times New Roman" w:cs="Times New Roman"/>
          <w:lang w:val="es-ES"/>
        </w:rPr>
        <w:t>4:30 pm a las 5:30 pm</w:t>
      </w:r>
      <w:r w:rsidR="00A76421">
        <w:rPr>
          <w:rFonts w:ascii="Times New Roman" w:hAnsi="Times New Roman" w:cs="Times New Roman"/>
          <w:lang w:val="es-ES"/>
        </w:rPr>
        <w:t xml:space="preserve"> en la cafetería</w:t>
      </w:r>
      <w:r w:rsidR="00A76421" w:rsidRPr="00A76421">
        <w:rPr>
          <w:rFonts w:ascii="Times New Roman" w:hAnsi="Times New Roman" w:cs="Times New Roman"/>
          <w:lang w:val="es-ES"/>
        </w:rPr>
        <w:t>.</w:t>
      </w:r>
    </w:p>
    <w:p w14:paraId="61ACC6B3" w14:textId="199AA236" w:rsidR="00A9472D" w:rsidRDefault="00A76421" w:rsidP="00DC1B2B">
      <w:pPr>
        <w:spacing w:line="360" w:lineRule="auto"/>
        <w:rPr>
          <w:rFonts w:ascii="Times New Roman" w:hAnsi="Times New Roman" w:cs="Times New Roman"/>
          <w:lang w:val="es-ES"/>
        </w:rPr>
      </w:pPr>
      <w:r w:rsidRPr="00A76421">
        <w:rPr>
          <w:rFonts w:ascii="Times New Roman" w:hAnsi="Times New Roman" w:cs="Times New Roman"/>
          <w:lang w:val="es-ES"/>
        </w:rPr>
        <w:t>Reagan K-8</w:t>
      </w:r>
      <w:r w:rsidR="00B13418" w:rsidRPr="00A76421">
        <w:rPr>
          <w:rFonts w:ascii="Times New Roman" w:hAnsi="Times New Roman" w:cs="Times New Roman"/>
          <w:lang w:val="es-ES"/>
        </w:rPr>
        <w:t xml:space="preserve"> ha sido </w:t>
      </w:r>
      <w:r w:rsidR="00B13418">
        <w:rPr>
          <w:rFonts w:ascii="Times New Roman" w:hAnsi="Times New Roman" w:cs="Times New Roman"/>
          <w:lang w:val="es-ES"/>
        </w:rPr>
        <w:t>identificada como</w:t>
      </w:r>
      <w:r w:rsidR="00440C20">
        <w:rPr>
          <w:rFonts w:ascii="Times New Roman" w:hAnsi="Times New Roman" w:cs="Times New Roman"/>
          <w:lang w:val="es-ES"/>
        </w:rPr>
        <w:t xml:space="preserve"> una escuela de Intervención </w:t>
      </w:r>
      <w:r w:rsidR="002E363A">
        <w:rPr>
          <w:rFonts w:ascii="Times New Roman" w:hAnsi="Times New Roman" w:cs="Times New Roman"/>
          <w:lang w:val="es-ES"/>
        </w:rPr>
        <w:t xml:space="preserve">de Apoyo </w:t>
      </w:r>
      <w:r w:rsidR="00440C20">
        <w:rPr>
          <w:rFonts w:ascii="Times New Roman" w:hAnsi="Times New Roman" w:cs="Times New Roman"/>
          <w:lang w:val="es-ES"/>
        </w:rPr>
        <w:t xml:space="preserve">Comprensivo </w:t>
      </w:r>
      <w:r w:rsidR="00417380">
        <w:rPr>
          <w:rFonts w:ascii="Times New Roman" w:hAnsi="Times New Roman" w:cs="Times New Roman"/>
          <w:lang w:val="es-ES"/>
        </w:rPr>
        <w:t>(</w:t>
      </w:r>
      <w:r w:rsidR="00665EC2">
        <w:rPr>
          <w:rFonts w:ascii="Times New Roman" w:hAnsi="Times New Roman" w:cs="Times New Roman"/>
          <w:lang w:val="es-ES"/>
        </w:rPr>
        <w:t>CSI</w:t>
      </w:r>
      <w:r w:rsidR="00417380">
        <w:rPr>
          <w:rFonts w:ascii="Times New Roman" w:hAnsi="Times New Roman" w:cs="Times New Roman"/>
          <w:lang w:val="es-ES"/>
        </w:rPr>
        <w:t>,</w:t>
      </w:r>
      <w:r w:rsidR="00417380" w:rsidRPr="00417380">
        <w:rPr>
          <w:rFonts w:ascii="Times New Roman" w:hAnsi="Times New Roman" w:cs="Times New Roman"/>
          <w:lang w:val="es-ES"/>
        </w:rPr>
        <w:t xml:space="preserve"> </w:t>
      </w:r>
      <w:r w:rsidR="00417380">
        <w:rPr>
          <w:rFonts w:ascii="Times New Roman" w:hAnsi="Times New Roman" w:cs="Times New Roman"/>
          <w:lang w:val="es-ES"/>
        </w:rPr>
        <w:t>por sus siglas en inglés</w:t>
      </w:r>
      <w:r w:rsidR="00440C20">
        <w:rPr>
          <w:rFonts w:ascii="Times New Roman" w:hAnsi="Times New Roman" w:cs="Times New Roman"/>
          <w:lang w:val="es-ES"/>
        </w:rPr>
        <w:t xml:space="preserve">) </w:t>
      </w:r>
      <w:r w:rsidR="00DB2A36">
        <w:rPr>
          <w:rFonts w:ascii="Times New Roman" w:hAnsi="Times New Roman" w:cs="Times New Roman"/>
          <w:lang w:val="es-ES"/>
        </w:rPr>
        <w:t xml:space="preserve">por la Agencia Educativa de Texas. Como parte de esta designación, </w:t>
      </w:r>
      <w:r w:rsidR="00DF45B2">
        <w:rPr>
          <w:rFonts w:ascii="Times New Roman" w:hAnsi="Times New Roman" w:cs="Times New Roman"/>
          <w:lang w:val="es-ES"/>
        </w:rPr>
        <w:t xml:space="preserve">estaremos ofreciendo una Audiencia Pública </w:t>
      </w:r>
      <w:r w:rsidR="000D7CC3">
        <w:rPr>
          <w:rFonts w:ascii="Times New Roman" w:hAnsi="Times New Roman" w:cs="Times New Roman"/>
          <w:lang w:val="es-ES"/>
        </w:rPr>
        <w:t xml:space="preserve">como una manera formal de presentar </w:t>
      </w:r>
      <w:r w:rsidR="00D27F56">
        <w:rPr>
          <w:rFonts w:ascii="Times New Roman" w:hAnsi="Times New Roman" w:cs="Times New Roman"/>
          <w:lang w:val="es-ES"/>
        </w:rPr>
        <w:t xml:space="preserve">las </w:t>
      </w:r>
      <w:r w:rsidR="00D27F56" w:rsidRPr="00D27F56">
        <w:rPr>
          <w:rFonts w:ascii="Times New Roman" w:hAnsi="Times New Roman" w:cs="Times New Roman"/>
          <w:lang w:val="es-ES"/>
        </w:rPr>
        <w:t>calificaciones de responsabilidad educativa</w:t>
      </w:r>
      <w:r w:rsidR="00D27F56">
        <w:rPr>
          <w:rFonts w:ascii="Times New Roman" w:hAnsi="Times New Roman" w:cs="Times New Roman"/>
          <w:lang w:val="es-ES"/>
        </w:rPr>
        <w:t xml:space="preserve"> de la escuela, </w:t>
      </w:r>
      <w:r w:rsidR="00580561">
        <w:rPr>
          <w:rFonts w:ascii="Times New Roman" w:hAnsi="Times New Roman" w:cs="Times New Roman"/>
          <w:lang w:val="es-ES"/>
        </w:rPr>
        <w:t xml:space="preserve">hablar sobre los planes de </w:t>
      </w:r>
      <w:r w:rsidR="009568BB">
        <w:rPr>
          <w:rFonts w:ascii="Times New Roman" w:hAnsi="Times New Roman" w:cs="Times New Roman"/>
          <w:lang w:val="es-ES"/>
        </w:rPr>
        <w:t xml:space="preserve">mejoramiento, </w:t>
      </w:r>
      <w:r w:rsidR="00FE1DFB">
        <w:rPr>
          <w:rFonts w:ascii="Times New Roman" w:hAnsi="Times New Roman" w:cs="Times New Roman"/>
          <w:lang w:val="es-ES"/>
        </w:rPr>
        <w:t xml:space="preserve">involucrar a la comunidad </w:t>
      </w:r>
      <w:r w:rsidR="009568BB">
        <w:rPr>
          <w:rFonts w:ascii="Times New Roman" w:hAnsi="Times New Roman" w:cs="Times New Roman"/>
          <w:lang w:val="es-ES"/>
        </w:rPr>
        <w:t xml:space="preserve">y obtener </w:t>
      </w:r>
      <w:r w:rsidR="00554EF8">
        <w:rPr>
          <w:rFonts w:ascii="Times New Roman" w:hAnsi="Times New Roman" w:cs="Times New Roman"/>
          <w:lang w:val="es-ES"/>
        </w:rPr>
        <w:t xml:space="preserve">contribuciones </w:t>
      </w:r>
      <w:r w:rsidR="00A9472D">
        <w:rPr>
          <w:rFonts w:ascii="Times New Roman" w:hAnsi="Times New Roman" w:cs="Times New Roman"/>
          <w:lang w:val="es-ES"/>
        </w:rPr>
        <w:t>por parte de los interesados (por ejemplo, padres, personal y miembros de la comunidad).</w:t>
      </w:r>
    </w:p>
    <w:p w14:paraId="630F2FA4" w14:textId="77777777" w:rsidR="00CB40DA" w:rsidRDefault="00CB40DA" w:rsidP="00DC1B2B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73EBD2A" w14:textId="2F1C12EF" w:rsidR="00B13418" w:rsidRDefault="00A9472D" w:rsidP="00DC1B2B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Como miembros de la comunidad, sus </w:t>
      </w:r>
      <w:r w:rsidR="00573341">
        <w:rPr>
          <w:rFonts w:ascii="Times New Roman" w:hAnsi="Times New Roman" w:cs="Times New Roman"/>
          <w:lang w:val="es-ES"/>
        </w:rPr>
        <w:t xml:space="preserve">comentarios y sugerencias son clave para construir un ambiente educativo </w:t>
      </w:r>
      <w:r w:rsidR="00DC1B2B">
        <w:rPr>
          <w:rFonts w:ascii="Times New Roman" w:hAnsi="Times New Roman" w:cs="Times New Roman"/>
          <w:lang w:val="es-ES"/>
        </w:rPr>
        <w:t>fortalecido. Esperamos que nos puedan acompañar.</w:t>
      </w:r>
    </w:p>
    <w:p w14:paraId="170EB1AE" w14:textId="77777777" w:rsidR="00CB40DA" w:rsidRDefault="00CB40DA" w:rsidP="00DC1B2B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90F70B5" w14:textId="58A39818" w:rsidR="00DC1B2B" w:rsidRDefault="00DC1B2B" w:rsidP="00DC1B2B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Atentamente,</w:t>
      </w:r>
    </w:p>
    <w:p w14:paraId="19B8CB60" w14:textId="1275F0B4" w:rsidR="00A76421" w:rsidRPr="00A76421" w:rsidRDefault="00A76421" w:rsidP="00DC1B2B">
      <w:pPr>
        <w:spacing w:line="360" w:lineRule="auto"/>
        <w:rPr>
          <w:rFonts w:ascii="Times New Roman" w:hAnsi="Times New Roman" w:cs="Times New Roman"/>
          <w:b/>
          <w:bCs/>
          <w:lang w:val="es-CO"/>
        </w:rPr>
      </w:pPr>
      <w:r w:rsidRPr="00A76421">
        <w:rPr>
          <w:rFonts w:ascii="Times New Roman" w:hAnsi="Times New Roman" w:cs="Times New Roman"/>
          <w:b/>
          <w:bCs/>
          <w:lang w:val="es-CO"/>
        </w:rPr>
        <w:t>Gloria Robayo-Freitag</w:t>
      </w:r>
    </w:p>
    <w:p w14:paraId="76CE1513" w14:textId="04EE5564" w:rsidR="00DC1B2B" w:rsidRPr="00A76421" w:rsidRDefault="00DC1B2B" w:rsidP="00A76421">
      <w:pPr>
        <w:spacing w:after="0" w:line="360" w:lineRule="auto"/>
        <w:rPr>
          <w:rFonts w:ascii="Times New Roman" w:hAnsi="Times New Roman" w:cs="Times New Roman"/>
          <w:lang w:val="es-CO"/>
        </w:rPr>
      </w:pPr>
      <w:r w:rsidRPr="00A76421">
        <w:rPr>
          <w:rFonts w:ascii="Times New Roman" w:hAnsi="Times New Roman" w:cs="Times New Roman"/>
          <w:lang w:val="es-CO"/>
        </w:rPr>
        <w:t>Directora</w:t>
      </w:r>
    </w:p>
    <w:p w14:paraId="4332A8D1" w14:textId="54C782B6" w:rsidR="00FB03C4" w:rsidRPr="00A76421" w:rsidRDefault="00A76421" w:rsidP="00A76421">
      <w:pPr>
        <w:spacing w:after="0" w:line="360" w:lineRule="auto"/>
        <w:rPr>
          <w:rFonts w:ascii="Times New Roman" w:hAnsi="Times New Roman" w:cs="Times New Roman"/>
          <w:lang w:val="es-CO"/>
        </w:rPr>
      </w:pPr>
      <w:r w:rsidRPr="00A76421">
        <w:rPr>
          <w:rFonts w:ascii="Times New Roman" w:hAnsi="Times New Roman" w:cs="Times New Roman"/>
          <w:lang w:val="es-CO"/>
        </w:rPr>
        <w:t>Reagan K-8</w:t>
      </w:r>
    </w:p>
    <w:p w14:paraId="11BFECCD" w14:textId="77777777" w:rsidR="00B45769" w:rsidRPr="00A76421" w:rsidRDefault="00B45769" w:rsidP="00DC1B2B">
      <w:pPr>
        <w:spacing w:line="360" w:lineRule="auto"/>
        <w:rPr>
          <w:rFonts w:ascii="Times New Roman" w:hAnsi="Times New Roman" w:cs="Times New Roman"/>
          <w:lang w:val="es-CO"/>
        </w:rPr>
      </w:pPr>
    </w:p>
    <w:p w14:paraId="20E50587" w14:textId="77777777" w:rsidR="00B45769" w:rsidRPr="00A76421" w:rsidRDefault="00B45769" w:rsidP="00DC1B2B">
      <w:pPr>
        <w:spacing w:line="360" w:lineRule="auto"/>
        <w:rPr>
          <w:rFonts w:ascii="Times New Roman" w:hAnsi="Times New Roman" w:cs="Times New Roman"/>
          <w:lang w:val="es-CO"/>
        </w:rPr>
      </w:pPr>
    </w:p>
    <w:sectPr w:rsidR="00B45769" w:rsidRPr="00A764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9AB5" w14:textId="77777777" w:rsidR="00141235" w:rsidRDefault="00141235" w:rsidP="00141235">
      <w:pPr>
        <w:spacing w:after="0" w:line="240" w:lineRule="auto"/>
      </w:pPr>
      <w:r>
        <w:separator/>
      </w:r>
    </w:p>
  </w:endnote>
  <w:endnote w:type="continuationSeparator" w:id="0">
    <w:p w14:paraId="39AEFB23" w14:textId="77777777" w:rsidR="00141235" w:rsidRDefault="00141235" w:rsidP="0014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E00A" w14:textId="77777777" w:rsidR="00141235" w:rsidRDefault="00141235" w:rsidP="00141235">
      <w:pPr>
        <w:spacing w:after="0" w:line="240" w:lineRule="auto"/>
      </w:pPr>
      <w:r>
        <w:separator/>
      </w:r>
    </w:p>
  </w:footnote>
  <w:footnote w:type="continuationSeparator" w:id="0">
    <w:p w14:paraId="4B5812B0" w14:textId="77777777" w:rsidR="00141235" w:rsidRDefault="00141235" w:rsidP="0014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4240" w14:textId="77777777" w:rsidR="00A76421" w:rsidRPr="008974B5" w:rsidRDefault="00A76421" w:rsidP="00A76421">
    <w:pPr>
      <w:contextualSpacing/>
      <w:jc w:val="center"/>
      <w:rPr>
        <w:rFonts w:ascii="Baskerville Old Face" w:hAnsi="Baskerville Old Face"/>
        <w:b/>
        <w:sz w:val="36"/>
        <w:szCs w:val="36"/>
      </w:rPr>
    </w:pPr>
    <w:r w:rsidRPr="008974B5">
      <w:rPr>
        <w:rFonts w:ascii="Baskerville Old Face" w:hAnsi="Baskerville Old Face"/>
        <w:noProof/>
      </w:rPr>
      <w:drawing>
        <wp:anchor distT="0" distB="0" distL="114300" distR="114300" simplePos="0" relativeHeight="251660288" behindDoc="0" locked="0" layoutInCell="1" allowOverlap="1" wp14:anchorId="001DBE0A" wp14:editId="10103990">
          <wp:simplePos x="0" y="0"/>
          <wp:positionH relativeFrom="margin">
            <wp:align>right</wp:align>
          </wp:positionH>
          <wp:positionV relativeFrom="paragraph">
            <wp:posOffset>-3175</wp:posOffset>
          </wp:positionV>
          <wp:extent cx="933450" cy="933450"/>
          <wp:effectExtent l="0" t="0" r="0" b="0"/>
          <wp:wrapNone/>
          <wp:docPr id="4" name="Picture 1" descr="billyreaganl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yreaganlr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74B5">
      <w:rPr>
        <w:rFonts w:ascii="Baskerville Old Face" w:hAnsi="Baskerville Old Face"/>
        <w:noProof/>
      </w:rPr>
      <w:drawing>
        <wp:anchor distT="0" distB="0" distL="114300" distR="114300" simplePos="0" relativeHeight="251659264" behindDoc="0" locked="0" layoutInCell="1" allowOverlap="1" wp14:anchorId="597CF811" wp14:editId="2A459992">
          <wp:simplePos x="0" y="0"/>
          <wp:positionH relativeFrom="column">
            <wp:posOffset>209550</wp:posOffset>
          </wp:positionH>
          <wp:positionV relativeFrom="paragraph">
            <wp:posOffset>6350</wp:posOffset>
          </wp:positionV>
          <wp:extent cx="855345" cy="857250"/>
          <wp:effectExtent l="19050" t="0" r="1905" b="0"/>
          <wp:wrapNone/>
          <wp:docPr id="1" name="Picture 4" descr="Seal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_RGB_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74B5">
      <w:rPr>
        <w:rFonts w:ascii="Baskerville Old Face" w:hAnsi="Baskerville Old Face"/>
        <w:b/>
        <w:sz w:val="36"/>
        <w:szCs w:val="36"/>
      </w:rPr>
      <w:t xml:space="preserve"> </w:t>
    </w:r>
    <w:r>
      <w:rPr>
        <w:rFonts w:ascii="Baskerville Old Face" w:hAnsi="Baskerville Old Face"/>
        <w:b/>
        <w:sz w:val="36"/>
        <w:szCs w:val="36"/>
      </w:rPr>
      <w:t xml:space="preserve">Billy Reagan K8 </w:t>
    </w:r>
    <w:r w:rsidRPr="008974B5">
      <w:rPr>
        <w:rFonts w:ascii="Baskerville Old Face" w:hAnsi="Baskerville Old Face"/>
        <w:b/>
        <w:sz w:val="36"/>
        <w:szCs w:val="36"/>
      </w:rPr>
      <w:t>Educational Center</w:t>
    </w:r>
  </w:p>
  <w:p w14:paraId="2A195A75" w14:textId="77777777" w:rsidR="00A76421" w:rsidRPr="008974B5" w:rsidRDefault="00A76421" w:rsidP="00A76421">
    <w:pPr>
      <w:contextualSpacing/>
      <w:jc w:val="center"/>
      <w:rPr>
        <w:rFonts w:ascii="Baskerville Old Face" w:hAnsi="Baskerville Old Face"/>
      </w:rPr>
    </w:pPr>
    <w:r w:rsidRPr="008974B5">
      <w:rPr>
        <w:rFonts w:ascii="Baskerville Old Face" w:hAnsi="Baskerville Old Face"/>
      </w:rPr>
      <w:t>4842 Anderson Rd</w:t>
    </w:r>
    <w:r>
      <w:rPr>
        <w:rFonts w:ascii="Baskerville Old Face" w:hAnsi="Baskerville Old Face"/>
      </w:rPr>
      <w:t xml:space="preserve">, </w:t>
    </w:r>
    <w:r w:rsidRPr="008974B5">
      <w:rPr>
        <w:rFonts w:ascii="Baskerville Old Face" w:hAnsi="Baskerville Old Face"/>
      </w:rPr>
      <w:t>Houston Texas 77053</w:t>
    </w:r>
  </w:p>
  <w:p w14:paraId="29AFFFBD" w14:textId="77777777" w:rsidR="00A76421" w:rsidRPr="008974B5" w:rsidRDefault="00A76421" w:rsidP="00A76421">
    <w:pPr>
      <w:contextualSpacing/>
      <w:jc w:val="center"/>
      <w:rPr>
        <w:rFonts w:ascii="Baskerville Old Face" w:hAnsi="Baskerville Old Face"/>
      </w:rPr>
    </w:pPr>
    <w:r w:rsidRPr="008974B5">
      <w:rPr>
        <w:rFonts w:ascii="Baskerville Old Face" w:hAnsi="Baskerville Old Face"/>
      </w:rPr>
      <w:t>713.556.9575 Main Office 713.556.9576 Fax</w:t>
    </w:r>
  </w:p>
  <w:p w14:paraId="66B8E40F" w14:textId="5FF2C934" w:rsidR="00A76421" w:rsidRDefault="00A76421" w:rsidP="00A76421">
    <w:pPr>
      <w:pStyle w:val="Header"/>
      <w:jc w:val="center"/>
    </w:pPr>
    <w:r>
      <w:rPr>
        <w:rFonts w:ascii="Bookman Old Style" w:hAnsi="Bookman Old Style"/>
        <w:b/>
        <w:bCs/>
        <w:i/>
        <w:iCs/>
      </w:rPr>
      <w:t>Gloria Robayo-Freitag</w:t>
    </w:r>
    <w:r w:rsidRPr="3889D5EE">
      <w:rPr>
        <w:rFonts w:ascii="Bookman Old Style" w:hAnsi="Bookman Old Style"/>
        <w:b/>
        <w:bCs/>
        <w:i/>
        <w:iCs/>
      </w:rPr>
      <w:t>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A0F4C"/>
    <w:multiLevelType w:val="multilevel"/>
    <w:tmpl w:val="FCC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97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69"/>
    <w:rsid w:val="000D7CC3"/>
    <w:rsid w:val="0011629B"/>
    <w:rsid w:val="00141235"/>
    <w:rsid w:val="00150B52"/>
    <w:rsid w:val="002101A8"/>
    <w:rsid w:val="00224C58"/>
    <w:rsid w:val="002E363A"/>
    <w:rsid w:val="003208A6"/>
    <w:rsid w:val="00414C40"/>
    <w:rsid w:val="00417380"/>
    <w:rsid w:val="00440C20"/>
    <w:rsid w:val="004876BD"/>
    <w:rsid w:val="00554EF8"/>
    <w:rsid w:val="00573341"/>
    <w:rsid w:val="00580561"/>
    <w:rsid w:val="00626D7A"/>
    <w:rsid w:val="00665EC2"/>
    <w:rsid w:val="00672A7E"/>
    <w:rsid w:val="006C753C"/>
    <w:rsid w:val="00854243"/>
    <w:rsid w:val="00891C5E"/>
    <w:rsid w:val="00897D66"/>
    <w:rsid w:val="008C64F8"/>
    <w:rsid w:val="00935718"/>
    <w:rsid w:val="009568BB"/>
    <w:rsid w:val="00A76421"/>
    <w:rsid w:val="00A9472D"/>
    <w:rsid w:val="00AD6352"/>
    <w:rsid w:val="00B13418"/>
    <w:rsid w:val="00B3707F"/>
    <w:rsid w:val="00B45769"/>
    <w:rsid w:val="00C24C0D"/>
    <w:rsid w:val="00CB40DA"/>
    <w:rsid w:val="00D15389"/>
    <w:rsid w:val="00D27F56"/>
    <w:rsid w:val="00D47E8F"/>
    <w:rsid w:val="00DB2A36"/>
    <w:rsid w:val="00DC1B2B"/>
    <w:rsid w:val="00DD7E0E"/>
    <w:rsid w:val="00DF45B2"/>
    <w:rsid w:val="00FB03C4"/>
    <w:rsid w:val="00FB2433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09E77"/>
  <w15:chartTrackingRefBased/>
  <w15:docId w15:val="{B367D56E-4EDF-4025-9939-6519B87B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21"/>
  </w:style>
  <w:style w:type="paragraph" w:styleId="Heading1">
    <w:name w:val="heading 1"/>
    <w:basedOn w:val="Normal"/>
    <w:next w:val="Normal"/>
    <w:link w:val="Heading1Char"/>
    <w:uiPriority w:val="9"/>
    <w:qFormat/>
    <w:rsid w:val="00B45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7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235"/>
  </w:style>
  <w:style w:type="paragraph" w:styleId="Footer">
    <w:name w:val="footer"/>
    <w:basedOn w:val="Normal"/>
    <w:link w:val="FooterChar"/>
    <w:uiPriority w:val="99"/>
    <w:unhideWhenUsed/>
    <w:rsid w:val="0014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6370-B025-4628-918A-1DFC6287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Veronica</dc:creator>
  <cp:keywords/>
  <dc:description/>
  <cp:lastModifiedBy>Robayo, Gloria P</cp:lastModifiedBy>
  <cp:revision>2</cp:revision>
  <cp:lastPrinted>2025-02-03T23:56:00Z</cp:lastPrinted>
  <dcterms:created xsi:type="dcterms:W3CDTF">2025-02-04T00:05:00Z</dcterms:created>
  <dcterms:modified xsi:type="dcterms:W3CDTF">2025-02-04T00:05:00Z</dcterms:modified>
</cp:coreProperties>
</file>